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655"/>
        <w:gridCol w:w="2148"/>
      </w:tblGrid>
      <w:tr w:rsidR="0033428F" w14:paraId="2F9355A7" w14:textId="77777777" w:rsidTr="0033428F">
        <w:trPr>
          <w:trHeight w:hRule="exact" w:val="1883"/>
        </w:trPr>
        <w:tc>
          <w:tcPr>
            <w:tcW w:w="9519" w:type="dxa"/>
            <w:gridSpan w:val="4"/>
          </w:tcPr>
          <w:p w14:paraId="3CFA5337" w14:textId="77777777" w:rsidR="0033428F" w:rsidRPr="00234F5C" w:rsidRDefault="0033428F" w:rsidP="009256CC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bookmarkStart w:id="0" w:name="_Hlk115181253"/>
            <w:r w:rsidRPr="00234F5C">
              <w:rPr>
                <w:szCs w:val="28"/>
              </w:rPr>
              <w:t>ПРАВИТЕЛЬСТВО КИРОВСКОЙ ОБЛАСТИ</w:t>
            </w:r>
          </w:p>
          <w:p w14:paraId="6A573B85" w14:textId="77777777" w:rsidR="0033428F" w:rsidRPr="000A3446" w:rsidRDefault="0033428F" w:rsidP="009256CC">
            <w:pPr>
              <w:pStyle w:val="af2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33428F" w14:paraId="44EBC3F5" w14:textId="77777777" w:rsidTr="0033428F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4249B691" w14:textId="6367D509" w:rsidR="0033428F" w:rsidRPr="009D0283" w:rsidRDefault="0033428F" w:rsidP="009256CC">
            <w:pPr>
              <w:tabs>
                <w:tab w:val="left" w:pos="2765"/>
              </w:tabs>
            </w:pPr>
            <w:r>
              <w:t>24.03.2026</w:t>
            </w:r>
          </w:p>
        </w:tc>
        <w:tc>
          <w:tcPr>
            <w:tcW w:w="2731" w:type="dxa"/>
            <w:vAlign w:val="bottom"/>
          </w:tcPr>
          <w:p w14:paraId="20EDBCC8" w14:textId="77777777" w:rsidR="0033428F" w:rsidRPr="009D0283" w:rsidRDefault="0033428F" w:rsidP="009256CC">
            <w:pPr>
              <w:jc w:val="center"/>
              <w:rPr>
                <w:position w:val="-6"/>
              </w:rPr>
            </w:pPr>
          </w:p>
        </w:tc>
        <w:tc>
          <w:tcPr>
            <w:tcW w:w="2655" w:type="dxa"/>
            <w:vAlign w:val="bottom"/>
          </w:tcPr>
          <w:p w14:paraId="5B7011E8" w14:textId="77777777" w:rsidR="0033428F" w:rsidRPr="009D0283" w:rsidRDefault="0033428F" w:rsidP="009256CC">
            <w:pPr>
              <w:jc w:val="right"/>
            </w:pPr>
            <w:r w:rsidRPr="009D0283">
              <w:rPr>
                <w:position w:val="-6"/>
              </w:rPr>
              <w:t>№</w:t>
            </w:r>
          </w:p>
        </w:tc>
        <w:tc>
          <w:tcPr>
            <w:tcW w:w="2148" w:type="dxa"/>
            <w:tcBorders>
              <w:bottom w:val="single" w:sz="6" w:space="0" w:color="auto"/>
            </w:tcBorders>
            <w:vAlign w:val="bottom"/>
          </w:tcPr>
          <w:p w14:paraId="756BD588" w14:textId="44FC8DA6" w:rsidR="0033428F" w:rsidRPr="009D0283" w:rsidRDefault="0033428F" w:rsidP="009256CC">
            <w:r>
              <w:t>102-П</w:t>
            </w:r>
          </w:p>
        </w:tc>
      </w:tr>
      <w:tr w:rsidR="0033428F" w14:paraId="00F7D744" w14:textId="77777777" w:rsidTr="0033428F">
        <w:tblPrEx>
          <w:tblCellMar>
            <w:left w:w="70" w:type="dxa"/>
            <w:right w:w="70" w:type="dxa"/>
          </w:tblCellMar>
        </w:tblPrEx>
        <w:tc>
          <w:tcPr>
            <w:tcW w:w="9519" w:type="dxa"/>
            <w:gridSpan w:val="4"/>
            <w:vAlign w:val="bottom"/>
          </w:tcPr>
          <w:p w14:paraId="23C96A18" w14:textId="77777777" w:rsidR="0033428F" w:rsidRPr="00C33890" w:rsidRDefault="0033428F" w:rsidP="009256CC">
            <w:pPr>
              <w:tabs>
                <w:tab w:val="left" w:pos="2765"/>
              </w:tabs>
              <w:spacing w:after="60"/>
              <w:jc w:val="center"/>
            </w:pPr>
            <w:r>
              <w:t>г. Киров</w:t>
            </w:r>
          </w:p>
        </w:tc>
      </w:tr>
    </w:tbl>
    <w:p w14:paraId="2CC40ACB" w14:textId="53D474BE" w:rsidR="00F43D19" w:rsidRPr="00630B8C" w:rsidRDefault="00F43D19" w:rsidP="0033428F">
      <w:pPr>
        <w:spacing w:before="480" w:after="480"/>
        <w:jc w:val="center"/>
        <w:rPr>
          <w:rFonts w:eastAsiaTheme="minorHAnsi"/>
          <w:b/>
          <w:bCs/>
        </w:rPr>
      </w:pPr>
      <w:bookmarkStart w:id="1" w:name="_Hlk213238048"/>
      <w:r w:rsidRPr="00F43D19">
        <w:rPr>
          <w:b/>
          <w:bCs/>
        </w:rPr>
        <w:t>О внесении изменени</w:t>
      </w:r>
      <w:r w:rsidR="00973EA5">
        <w:rPr>
          <w:b/>
          <w:bCs/>
        </w:rPr>
        <w:t>й</w:t>
      </w:r>
      <w:r w:rsidRPr="00F43D19">
        <w:rPr>
          <w:b/>
          <w:bCs/>
        </w:rPr>
        <w:t xml:space="preserve"> в </w:t>
      </w:r>
      <w:r w:rsidR="00A77406">
        <w:rPr>
          <w:rFonts w:eastAsiaTheme="minorHAnsi"/>
          <w:b/>
          <w:bCs/>
        </w:rPr>
        <w:t>п</w:t>
      </w:r>
      <w:r w:rsidRPr="00F43D19">
        <w:rPr>
          <w:rFonts w:eastAsiaTheme="minorHAnsi"/>
          <w:b/>
          <w:bCs/>
        </w:rPr>
        <w:t xml:space="preserve">остановление Правительства Кировской области от </w:t>
      </w:r>
      <w:r w:rsidR="00787DC7">
        <w:rPr>
          <w:rFonts w:eastAsiaTheme="minorHAnsi"/>
          <w:b/>
          <w:bCs/>
        </w:rPr>
        <w:t>31</w:t>
      </w:r>
      <w:r w:rsidRPr="00F43D19">
        <w:rPr>
          <w:rFonts w:eastAsiaTheme="minorHAnsi"/>
          <w:b/>
          <w:bCs/>
        </w:rPr>
        <w:t>.</w:t>
      </w:r>
      <w:r w:rsidR="00787DC7">
        <w:rPr>
          <w:rFonts w:eastAsiaTheme="minorHAnsi"/>
          <w:b/>
          <w:bCs/>
        </w:rPr>
        <w:t>10</w:t>
      </w:r>
      <w:r w:rsidRPr="00F43D19">
        <w:rPr>
          <w:rFonts w:eastAsiaTheme="minorHAnsi"/>
          <w:b/>
          <w:bCs/>
        </w:rPr>
        <w:t>.202</w:t>
      </w:r>
      <w:r w:rsidR="00787DC7">
        <w:rPr>
          <w:rFonts w:eastAsiaTheme="minorHAnsi"/>
          <w:b/>
          <w:bCs/>
        </w:rPr>
        <w:t>5</w:t>
      </w:r>
      <w:r w:rsidRPr="00F43D19">
        <w:rPr>
          <w:rFonts w:eastAsiaTheme="minorHAnsi"/>
          <w:b/>
          <w:bCs/>
        </w:rPr>
        <w:t xml:space="preserve"> </w:t>
      </w:r>
      <w:r>
        <w:rPr>
          <w:rFonts w:eastAsiaTheme="minorHAnsi"/>
          <w:b/>
          <w:bCs/>
        </w:rPr>
        <w:t>№</w:t>
      </w:r>
      <w:r w:rsidRPr="00F43D19">
        <w:rPr>
          <w:rFonts w:eastAsiaTheme="minorHAnsi"/>
          <w:b/>
          <w:bCs/>
        </w:rPr>
        <w:t xml:space="preserve"> </w:t>
      </w:r>
      <w:r w:rsidR="00787DC7">
        <w:rPr>
          <w:rFonts w:eastAsiaTheme="minorHAnsi"/>
          <w:b/>
          <w:bCs/>
        </w:rPr>
        <w:t>563</w:t>
      </w:r>
      <w:r w:rsidRPr="00F43D19">
        <w:rPr>
          <w:rFonts w:eastAsiaTheme="minorHAnsi"/>
          <w:b/>
          <w:bCs/>
        </w:rPr>
        <w:t>-П</w:t>
      </w:r>
      <w:r>
        <w:rPr>
          <w:rFonts w:eastAsiaTheme="minorHAnsi"/>
          <w:b/>
          <w:bCs/>
        </w:rPr>
        <w:t xml:space="preserve"> </w:t>
      </w:r>
      <w:bookmarkStart w:id="2" w:name="_Hlk219712736"/>
      <w:r>
        <w:rPr>
          <w:rFonts w:eastAsiaTheme="minorHAnsi"/>
          <w:b/>
          <w:bCs/>
        </w:rPr>
        <w:t>«</w:t>
      </w:r>
      <w:r w:rsidRPr="00F43D19">
        <w:rPr>
          <w:rFonts w:eastAsiaTheme="minorHAnsi"/>
          <w:b/>
          <w:bCs/>
        </w:rPr>
        <w:t>О</w:t>
      </w:r>
      <w:r w:rsidR="00787DC7">
        <w:rPr>
          <w:rFonts w:eastAsiaTheme="minorHAnsi"/>
          <w:b/>
          <w:bCs/>
        </w:rPr>
        <w:t xml:space="preserve"> единовременной компенсационной выплате работнику сферы физической культуры и спорта, прибывшему (переехавшему) на работу в населенный пункт с числом жителей </w:t>
      </w:r>
      <w:r w:rsidR="0033428F">
        <w:rPr>
          <w:rFonts w:eastAsiaTheme="minorHAnsi"/>
          <w:b/>
          <w:bCs/>
        </w:rPr>
        <w:br/>
      </w:r>
      <w:r w:rsidR="00787DC7">
        <w:rPr>
          <w:rFonts w:eastAsiaTheme="minorHAnsi"/>
          <w:b/>
          <w:bCs/>
        </w:rPr>
        <w:t>до 50 тыс. человек, расположенный на территории Кировской области»</w:t>
      </w:r>
      <w:bookmarkEnd w:id="1"/>
      <w:bookmarkEnd w:id="2"/>
    </w:p>
    <w:p w14:paraId="3AA6F6D9" w14:textId="2149AA24" w:rsidR="00F43D19" w:rsidRPr="00870B66" w:rsidRDefault="008E0472" w:rsidP="00870B66">
      <w:pPr>
        <w:pStyle w:val="af"/>
        <w:spacing w:after="0" w:line="360" w:lineRule="auto"/>
        <w:ind w:right="0" w:firstLine="709"/>
        <w:rPr>
          <w:rFonts w:eastAsiaTheme="minorHAnsi"/>
          <w:b w:val="0"/>
          <w:bCs/>
          <w:lang w:eastAsia="en-US"/>
        </w:rPr>
      </w:pPr>
      <w:r w:rsidRPr="008E0472">
        <w:rPr>
          <w:rFonts w:eastAsiaTheme="minorHAnsi"/>
          <w:b w:val="0"/>
          <w:bCs/>
          <w:lang w:eastAsia="en-US"/>
        </w:rPr>
        <w:t xml:space="preserve">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осуществлению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</w:t>
      </w:r>
      <w:r>
        <w:rPr>
          <w:rFonts w:eastAsiaTheme="minorHAnsi"/>
          <w:b w:val="0"/>
          <w:bCs/>
          <w:lang w:eastAsia="en-US"/>
        </w:rPr>
        <w:br/>
      </w:r>
      <w:r w:rsidRPr="008E0472">
        <w:rPr>
          <w:rFonts w:eastAsiaTheme="minorHAnsi"/>
          <w:b w:val="0"/>
          <w:bCs/>
          <w:lang w:eastAsia="en-US"/>
        </w:rPr>
        <w:t xml:space="preserve">до 50 тысяч человек, являющимися приложением № 20 к государственной программе Российской Федерации «Развитие физической культуры и спорта», утвержденной постановлением Правительства Российской Федерации </w:t>
      </w:r>
      <w:r>
        <w:rPr>
          <w:rFonts w:eastAsiaTheme="minorHAnsi"/>
          <w:b w:val="0"/>
          <w:bCs/>
          <w:lang w:eastAsia="en-US"/>
        </w:rPr>
        <w:br/>
      </w:r>
      <w:r w:rsidRPr="008E0472">
        <w:rPr>
          <w:rFonts w:eastAsiaTheme="minorHAnsi"/>
          <w:b w:val="0"/>
          <w:bCs/>
          <w:lang w:eastAsia="en-US"/>
        </w:rPr>
        <w:t>от 30.09.2021 № 1661 «Об утверждении государственной программы Российской Федерации «Развитие физической культуры и спорта» и о признании утратившими силу некоторых актов и отдельных положений некоторых актов Правительства Российской Федерации»</w:t>
      </w:r>
      <w:r w:rsidR="00973EA5">
        <w:rPr>
          <w:rFonts w:eastAsiaTheme="minorHAnsi"/>
          <w:b w:val="0"/>
          <w:bCs/>
          <w:lang w:eastAsia="en-US"/>
        </w:rPr>
        <w:t>,</w:t>
      </w:r>
      <w:r>
        <w:rPr>
          <w:rFonts w:eastAsiaTheme="minorHAnsi"/>
          <w:b w:val="0"/>
          <w:bCs/>
          <w:lang w:eastAsia="en-US"/>
        </w:rPr>
        <w:t xml:space="preserve"> </w:t>
      </w:r>
      <w:r w:rsidR="00F43D19" w:rsidRPr="00895167">
        <w:rPr>
          <w:b w:val="0"/>
          <w:bCs/>
        </w:rPr>
        <w:t>Правительство Кировской области ПОСТАНОВЛЯЕТ:</w:t>
      </w:r>
      <w:bookmarkStart w:id="3" w:name="_GoBack"/>
      <w:bookmarkEnd w:id="3"/>
    </w:p>
    <w:bookmarkEnd w:id="0"/>
    <w:p w14:paraId="46C3EE25" w14:textId="0225590D" w:rsidR="003B276F" w:rsidRDefault="003B276F" w:rsidP="008E0472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1.</w:t>
      </w:r>
      <w:r w:rsidR="00630B8C">
        <w:t> </w:t>
      </w:r>
      <w:r w:rsidR="001B7C8A">
        <w:t>Внести изменени</w:t>
      </w:r>
      <w:r w:rsidR="00973EA5">
        <w:t>я</w:t>
      </w:r>
      <w:r w:rsidR="001B7C8A">
        <w:t xml:space="preserve"> в </w:t>
      </w:r>
      <w:r w:rsidR="001B7C8A" w:rsidRPr="00717548">
        <w:t>постановление Правительства Кировской области</w:t>
      </w:r>
      <w:r w:rsidR="001B7C8A">
        <w:t xml:space="preserve"> </w:t>
      </w:r>
      <w:r w:rsidR="001B7C8A" w:rsidRPr="003B276F">
        <w:t xml:space="preserve">от </w:t>
      </w:r>
      <w:r w:rsidR="001B7C8A">
        <w:t>31</w:t>
      </w:r>
      <w:r w:rsidR="001B7C8A" w:rsidRPr="003B276F">
        <w:t>.</w:t>
      </w:r>
      <w:r w:rsidR="001B7C8A">
        <w:t>10</w:t>
      </w:r>
      <w:r w:rsidR="001B7C8A" w:rsidRPr="003B276F">
        <w:t>.202</w:t>
      </w:r>
      <w:r w:rsidR="001B7C8A">
        <w:t>5</w:t>
      </w:r>
      <w:r w:rsidR="001B7C8A" w:rsidRPr="003B276F">
        <w:t xml:space="preserve"> </w:t>
      </w:r>
      <w:r w:rsidR="001B7C8A">
        <w:t>№</w:t>
      </w:r>
      <w:r w:rsidR="001B7C8A" w:rsidRPr="003B276F">
        <w:t xml:space="preserve"> </w:t>
      </w:r>
      <w:r w:rsidR="001B7C8A">
        <w:t>563</w:t>
      </w:r>
      <w:r w:rsidR="001B7C8A" w:rsidRPr="003B276F">
        <w:t>-П</w:t>
      </w:r>
      <w:r w:rsidR="001B7C8A">
        <w:t xml:space="preserve"> «</w:t>
      </w:r>
      <w:r w:rsidR="001B7C8A" w:rsidRPr="00870B66">
        <w:t>О единовременной компенсационной выплате работнику сферы физической культуры и спорта, прибывшему (переехавшему) на работу в населенный пункт с числом жителей до 50 тыс. человек, расположенный на территории Кировской области»</w:t>
      </w:r>
      <w:r w:rsidR="001B7C8A">
        <w:t>, у</w:t>
      </w:r>
      <w:r w:rsidR="00870B66">
        <w:t>тверди</w:t>
      </w:r>
      <w:r w:rsidR="001B7C8A">
        <w:t>в</w:t>
      </w:r>
      <w:r w:rsidR="00870B66">
        <w:t xml:space="preserve"> изменения</w:t>
      </w:r>
      <w:r w:rsidR="002B4245">
        <w:t xml:space="preserve"> </w:t>
      </w:r>
      <w:r w:rsidR="001B7C8A">
        <w:br/>
      </w:r>
      <w:r w:rsidR="002B4245">
        <w:lastRenderedPageBreak/>
        <w:t>в</w:t>
      </w:r>
      <w:r w:rsidR="00630B8C" w:rsidRPr="003B3319">
        <w:t xml:space="preserve"> </w:t>
      </w:r>
      <w:bookmarkStart w:id="4" w:name="_Hlk213236320"/>
      <w:r w:rsidR="00630B8C" w:rsidRPr="003B276F">
        <w:t>Поряд</w:t>
      </w:r>
      <w:r w:rsidR="001B7C8A">
        <w:t>ке</w:t>
      </w:r>
      <w:r w:rsidR="00870B66">
        <w:t xml:space="preserve"> предоставления </w:t>
      </w:r>
      <w:bookmarkStart w:id="5" w:name="_Hlk219712802"/>
      <w:r w:rsidR="00870B66" w:rsidRPr="00870B66">
        <w:t>единовременной компенсационной выплат</w:t>
      </w:r>
      <w:r w:rsidR="00870B66">
        <w:t>ы</w:t>
      </w:r>
      <w:r w:rsidR="00870B66" w:rsidRPr="00870B66">
        <w:t xml:space="preserve"> работнику сферы физической культуры и спорта, прибывшему (переехавшему) на работу в населенный пункт с числом жителей до 50 тыс. человек, расположенный на территории Кировской области</w:t>
      </w:r>
      <w:bookmarkEnd w:id="4"/>
      <w:bookmarkEnd w:id="5"/>
      <w:r w:rsidR="00047FB1">
        <w:t>,</w:t>
      </w:r>
      <w:r w:rsidR="00630B8C">
        <w:t xml:space="preserve"> </w:t>
      </w:r>
      <w:r w:rsidR="00870B66">
        <w:t>согласно приложению.</w:t>
      </w:r>
    </w:p>
    <w:p w14:paraId="1174776D" w14:textId="7563B249" w:rsidR="00F43D19" w:rsidRPr="00FE4ED3" w:rsidRDefault="008E704E" w:rsidP="00FE4ED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870B66">
        <w:rPr>
          <w:rFonts w:eastAsia="Calibri"/>
        </w:rPr>
        <w:t>2</w:t>
      </w:r>
      <w:r w:rsidR="00F43D19" w:rsidRPr="00870B66">
        <w:rPr>
          <w:rFonts w:eastAsia="Calibri"/>
        </w:rPr>
        <w:t xml:space="preserve">.  </w:t>
      </w:r>
      <w:r w:rsidR="00274D87" w:rsidRPr="00870B66">
        <w:rPr>
          <w:rFonts w:eastAsia="Calibri"/>
        </w:rPr>
        <w:t>Настоящее постановление вступает в силу со дня его официального опубликования</w:t>
      </w:r>
      <w:r w:rsidR="00176A2B" w:rsidRPr="00870B66">
        <w:rPr>
          <w:rFonts w:eastAsia="Calibri"/>
        </w:rPr>
        <w:t>.</w:t>
      </w:r>
      <w:r w:rsidR="00FE4ED3" w:rsidRPr="00870B66">
        <w:rPr>
          <w:rFonts w:eastAsia="Calibri"/>
        </w:rPr>
        <w:t xml:space="preserve"> </w:t>
      </w:r>
    </w:p>
    <w:p w14:paraId="3C163B75" w14:textId="77777777" w:rsidR="00F43D19" w:rsidRPr="004910D1" w:rsidRDefault="00F43D19" w:rsidP="00C4663D">
      <w:pPr>
        <w:suppressAutoHyphens/>
        <w:spacing w:before="720"/>
        <w:jc w:val="both"/>
      </w:pPr>
      <w:r>
        <w:t>Председатель Правительства</w:t>
      </w:r>
    </w:p>
    <w:p w14:paraId="3BF3CD72" w14:textId="081D3A65" w:rsidR="00F43D19" w:rsidRDefault="00F43D19" w:rsidP="0033428F">
      <w:pPr>
        <w:tabs>
          <w:tab w:val="left" w:pos="7088"/>
        </w:tabs>
        <w:suppressAutoHyphens/>
        <w:jc w:val="both"/>
      </w:pPr>
      <w:r w:rsidRPr="004910D1">
        <w:t xml:space="preserve">Кировской области    </w:t>
      </w:r>
      <w:r>
        <w:t>М.А. Сандалов</w:t>
      </w:r>
    </w:p>
    <w:sectPr w:rsidR="00F43D19" w:rsidSect="00D47E65">
      <w:headerReference w:type="even" r:id="rId6"/>
      <w:headerReference w:type="default" r:id="rId7"/>
      <w:headerReference w:type="first" r:id="rId8"/>
      <w:pgSz w:w="11906" w:h="16838"/>
      <w:pgMar w:top="425" w:right="680" w:bottom="1135" w:left="1701" w:header="42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030F4" w14:textId="77777777" w:rsidR="00C0389F" w:rsidRDefault="00C0389F">
      <w:r>
        <w:separator/>
      </w:r>
    </w:p>
  </w:endnote>
  <w:endnote w:type="continuationSeparator" w:id="0">
    <w:p w14:paraId="153E4B0B" w14:textId="77777777" w:rsidR="00C0389F" w:rsidRDefault="00C0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78A7C" w14:textId="77777777" w:rsidR="00C0389F" w:rsidRDefault="00C0389F">
      <w:r>
        <w:separator/>
      </w:r>
    </w:p>
  </w:footnote>
  <w:footnote w:type="continuationSeparator" w:id="0">
    <w:p w14:paraId="2BD9A073" w14:textId="77777777" w:rsidR="00C0389F" w:rsidRDefault="00C03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68692" w14:textId="77777777" w:rsidR="00F43D19" w:rsidRDefault="00F43D19" w:rsidP="00F91394">
    <w:pPr>
      <w:pStyle w:val="ac"/>
      <w:framePr w:wrap="around" w:vAnchor="text" w:hAnchor="margin" w:xAlign="center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separate"/>
    </w:r>
    <w:r>
      <w:rPr>
        <w:rStyle w:val="ae"/>
        <w:rFonts w:eastAsiaTheme="majorEastAsia"/>
        <w:noProof/>
      </w:rPr>
      <w:t>2</w:t>
    </w:r>
    <w:r>
      <w:rPr>
        <w:rStyle w:val="ae"/>
        <w:rFonts w:eastAsiaTheme="majorEastAsia"/>
      </w:rPr>
      <w:fldChar w:fldCharType="end"/>
    </w:r>
  </w:p>
  <w:p w14:paraId="35857CCF" w14:textId="77777777" w:rsidR="00F43D19" w:rsidRDefault="00F43D1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4622305"/>
      <w:docPartObj>
        <w:docPartGallery w:val="Page Numbers (Top of Page)"/>
        <w:docPartUnique/>
      </w:docPartObj>
    </w:sdtPr>
    <w:sdtEndPr/>
    <w:sdtContent>
      <w:p w14:paraId="140B0974" w14:textId="77777777" w:rsidR="00F43D19" w:rsidRDefault="00F43D19">
        <w:pPr>
          <w:pStyle w:val="ac"/>
          <w:jc w:val="center"/>
        </w:pPr>
        <w:r w:rsidRPr="00E16D87">
          <w:rPr>
            <w:sz w:val="24"/>
            <w:szCs w:val="24"/>
          </w:rPr>
          <w:fldChar w:fldCharType="begin"/>
        </w:r>
        <w:r w:rsidRPr="00E16D87">
          <w:rPr>
            <w:sz w:val="24"/>
            <w:szCs w:val="24"/>
          </w:rPr>
          <w:instrText>PAGE   \* MERGEFORMAT</w:instrText>
        </w:r>
        <w:r w:rsidRPr="00E16D87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E16D87">
          <w:rPr>
            <w:sz w:val="24"/>
            <w:szCs w:val="24"/>
          </w:rPr>
          <w:fldChar w:fldCharType="end"/>
        </w:r>
      </w:p>
    </w:sdtContent>
  </w:sdt>
  <w:p w14:paraId="067665EF" w14:textId="77777777" w:rsidR="00F43D19" w:rsidRDefault="00F43D19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B2EE4" w14:textId="331371D7" w:rsidR="0033428F" w:rsidRDefault="0033428F" w:rsidP="0033428F">
    <w:pPr>
      <w:pStyle w:val="ac"/>
      <w:jc w:val="center"/>
    </w:pPr>
    <w:r>
      <w:rPr>
        <w:noProof/>
      </w:rPr>
      <w:drawing>
        <wp:inline distT="0" distB="0" distL="0" distR="0" wp14:anchorId="0C03246B" wp14:editId="6F98D224">
          <wp:extent cx="477520" cy="601345"/>
          <wp:effectExtent l="19050" t="0" r="0" b="0"/>
          <wp:docPr id="2" name="Рисунок 2" descr="Описание: 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Описание: GERB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19"/>
    <w:rsid w:val="00003C45"/>
    <w:rsid w:val="00023909"/>
    <w:rsid w:val="00032B24"/>
    <w:rsid w:val="0004081E"/>
    <w:rsid w:val="00047FB1"/>
    <w:rsid w:val="00066848"/>
    <w:rsid w:val="00086E47"/>
    <w:rsid w:val="000D1E42"/>
    <w:rsid w:val="000E6982"/>
    <w:rsid w:val="001217C3"/>
    <w:rsid w:val="00163F4B"/>
    <w:rsid w:val="00176A2B"/>
    <w:rsid w:val="001B7C8A"/>
    <w:rsid w:val="001D1633"/>
    <w:rsid w:val="001D7CD4"/>
    <w:rsid w:val="00274D87"/>
    <w:rsid w:val="002750C5"/>
    <w:rsid w:val="00275B4C"/>
    <w:rsid w:val="00282F03"/>
    <w:rsid w:val="002B4245"/>
    <w:rsid w:val="0033428F"/>
    <w:rsid w:val="00356DC0"/>
    <w:rsid w:val="00373AE2"/>
    <w:rsid w:val="00377360"/>
    <w:rsid w:val="00395DA0"/>
    <w:rsid w:val="003B0997"/>
    <w:rsid w:val="003B276F"/>
    <w:rsid w:val="003B3319"/>
    <w:rsid w:val="003D5178"/>
    <w:rsid w:val="00422A4B"/>
    <w:rsid w:val="004347EF"/>
    <w:rsid w:val="00475082"/>
    <w:rsid w:val="004801D9"/>
    <w:rsid w:val="00500C7B"/>
    <w:rsid w:val="00521F89"/>
    <w:rsid w:val="00525D77"/>
    <w:rsid w:val="00550D5F"/>
    <w:rsid w:val="005671CF"/>
    <w:rsid w:val="005D75C5"/>
    <w:rsid w:val="005F0853"/>
    <w:rsid w:val="00630B8C"/>
    <w:rsid w:val="00656DD7"/>
    <w:rsid w:val="006D55E4"/>
    <w:rsid w:val="006F1231"/>
    <w:rsid w:val="00706D5A"/>
    <w:rsid w:val="0075733C"/>
    <w:rsid w:val="007609D0"/>
    <w:rsid w:val="00787DC7"/>
    <w:rsid w:val="007E6A14"/>
    <w:rsid w:val="00817F1A"/>
    <w:rsid w:val="00846621"/>
    <w:rsid w:val="00870B66"/>
    <w:rsid w:val="00890E0F"/>
    <w:rsid w:val="008C5F75"/>
    <w:rsid w:val="008E0472"/>
    <w:rsid w:val="008E704E"/>
    <w:rsid w:val="00906F1E"/>
    <w:rsid w:val="009212C3"/>
    <w:rsid w:val="00931785"/>
    <w:rsid w:val="0093494B"/>
    <w:rsid w:val="0094732A"/>
    <w:rsid w:val="009475D8"/>
    <w:rsid w:val="009503F7"/>
    <w:rsid w:val="0097042F"/>
    <w:rsid w:val="00973EA5"/>
    <w:rsid w:val="00A20D34"/>
    <w:rsid w:val="00A71184"/>
    <w:rsid w:val="00A77406"/>
    <w:rsid w:val="00A85FA7"/>
    <w:rsid w:val="00A94A27"/>
    <w:rsid w:val="00AA01C3"/>
    <w:rsid w:val="00AA7487"/>
    <w:rsid w:val="00AB304F"/>
    <w:rsid w:val="00AB63B3"/>
    <w:rsid w:val="00AD51D5"/>
    <w:rsid w:val="00AE4E2D"/>
    <w:rsid w:val="00B24748"/>
    <w:rsid w:val="00B477E3"/>
    <w:rsid w:val="00B53720"/>
    <w:rsid w:val="00BF288D"/>
    <w:rsid w:val="00C0389F"/>
    <w:rsid w:val="00C06A8A"/>
    <w:rsid w:val="00C26F40"/>
    <w:rsid w:val="00C43821"/>
    <w:rsid w:val="00C4663D"/>
    <w:rsid w:val="00C7493D"/>
    <w:rsid w:val="00C778F1"/>
    <w:rsid w:val="00C83435"/>
    <w:rsid w:val="00D47E65"/>
    <w:rsid w:val="00D57267"/>
    <w:rsid w:val="00D71B24"/>
    <w:rsid w:val="00D82E91"/>
    <w:rsid w:val="00E40E01"/>
    <w:rsid w:val="00EB0F33"/>
    <w:rsid w:val="00F33594"/>
    <w:rsid w:val="00F43D19"/>
    <w:rsid w:val="00F47E77"/>
    <w:rsid w:val="00F92F7C"/>
    <w:rsid w:val="00FE4ED3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D372"/>
  <w15:chartTrackingRefBased/>
  <w15:docId w15:val="{E2D2F430-5A49-49F1-8121-D2B1429C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D1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3D1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D1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3D1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3D1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3D1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3D1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3D1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3D1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3D1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3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3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3D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3D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3D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3D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3D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3D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3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F43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3D1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43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3D1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43D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3D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F43D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3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43D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3D1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F43D1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43D1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page number"/>
    <w:basedOn w:val="a0"/>
    <w:rsid w:val="00F43D19"/>
  </w:style>
  <w:style w:type="paragraph" w:customStyle="1" w:styleId="af">
    <w:name w:val="краткое содержание"/>
    <w:basedOn w:val="a"/>
    <w:next w:val="a"/>
    <w:rsid w:val="00F43D19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rsid w:val="00F43D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Hyperlink"/>
    <w:basedOn w:val="a0"/>
    <w:uiPriority w:val="99"/>
    <w:unhideWhenUsed/>
    <w:rsid w:val="003B276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B276F"/>
    <w:rPr>
      <w:color w:val="605E5C"/>
      <w:shd w:val="clear" w:color="auto" w:fill="E1DFDD"/>
    </w:rPr>
  </w:style>
  <w:style w:type="paragraph" w:customStyle="1" w:styleId="Iioaioo">
    <w:name w:val="Ii oaio?o"/>
    <w:basedOn w:val="a"/>
    <w:rsid w:val="0033428F"/>
    <w:pPr>
      <w:keepNext/>
      <w:keepLines/>
      <w:spacing w:before="240" w:after="240"/>
      <w:jc w:val="center"/>
    </w:pPr>
    <w:rPr>
      <w:b/>
      <w:szCs w:val="20"/>
    </w:rPr>
  </w:style>
  <w:style w:type="paragraph" w:customStyle="1" w:styleId="af2">
    <w:name w:val="Первая строка заголовка"/>
    <w:basedOn w:val="a"/>
    <w:rsid w:val="0033428F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f3">
    <w:name w:val="footer"/>
    <w:basedOn w:val="a"/>
    <w:link w:val="af4"/>
    <w:uiPriority w:val="99"/>
    <w:unhideWhenUsed/>
    <w:rsid w:val="003342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3428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Анна И. Слободина</cp:lastModifiedBy>
  <cp:revision>5</cp:revision>
  <cp:lastPrinted>2026-02-04T07:12:00Z</cp:lastPrinted>
  <dcterms:created xsi:type="dcterms:W3CDTF">2026-02-04T07:13:00Z</dcterms:created>
  <dcterms:modified xsi:type="dcterms:W3CDTF">2026-03-24T14:19:00Z</dcterms:modified>
</cp:coreProperties>
</file>